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382-НҚ от 19.10.2021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Pr="000738D6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A60525" w:rsidRDefault="00A60525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A60525" w:rsidRDefault="00A60525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bookmarkStart w:id="0" w:name="_GoBack"/>
      <w:bookmarkEnd w:id="0"/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стандарттау жөніндегі Ұлттық органның ғылыми-техникалық кеңесінің 2021 жылғы </w:t>
      </w:r>
      <w:r w:rsidR="00A5478E">
        <w:rPr>
          <w:rFonts w:ascii="Times New Roman" w:hAnsi="Times New Roman" w:cs="Times New Roman"/>
          <w:sz w:val="28"/>
          <w:szCs w:val="28"/>
          <w:lang w:val="kk-KZ"/>
        </w:rPr>
        <w:t>7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 xml:space="preserve">қазандағы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A5478E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хаттамасы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5B2458" w:rsidRPr="00A5478E" w:rsidRDefault="00A5478E" w:rsidP="00A5478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5B2458" w:rsidRPr="00A5478E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Pr="00A5478E">
        <w:rPr>
          <w:rFonts w:ascii="Times New Roman" w:hAnsi="Times New Roman"/>
          <w:color w:val="000000"/>
          <w:sz w:val="28"/>
          <w:szCs w:val="28"/>
          <w:lang w:val="kk-KZ"/>
        </w:rPr>
        <w:t>С</w:t>
      </w:r>
      <w:r w:rsidRPr="00A5478E">
        <w:rPr>
          <w:rFonts w:ascii="Times New Roman" w:hAnsi="Times New Roman"/>
          <w:color w:val="000000"/>
          <w:sz w:val="28"/>
          <w:szCs w:val="28"/>
          <w:lang w:val="kk-KZ"/>
        </w:rPr>
        <w:t>оңғы</w:t>
      </w:r>
      <w:r w:rsidR="005B2458" w:rsidRPr="00A5478E">
        <w:rPr>
          <w:rFonts w:ascii="Times New Roman" w:hAnsi="Times New Roman"/>
          <w:color w:val="000000"/>
          <w:sz w:val="28"/>
          <w:szCs w:val="28"/>
          <w:lang w:val="kk-KZ"/>
        </w:rPr>
        <w:t xml:space="preserve"> редакция» кезеңіне орналастырылсын:</w:t>
      </w:r>
    </w:p>
    <w:p w:rsidR="005B2458" w:rsidRDefault="005B2458" w:rsidP="00A5478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A5478E"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«Еңбек қауіпсіздігі стандарттарының жүйесі. Жылу мен жалыннан қорғайтын киім мен материалдар. Жалынның шектеулі таралуы. Отқа төзімділік талаптары»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5478E" w:rsidRPr="00A5478E" w:rsidRDefault="005B2458" w:rsidP="00A5478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C22E7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A5478E"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«Шикі бие сүті. Техникалық шарттар». </w:t>
      </w:r>
    </w:p>
    <w:p w:rsidR="00A5478E" w:rsidRDefault="00A5478E" w:rsidP="00A5478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2. 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A5478E" w:rsidRDefault="00A5478E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ГОСТ </w:t>
      </w: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«Тері. Аяқ киімнің жоғарғы жағы үшін хром былғары. Техникалық талаптар және сынау әдістері»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A5478E" w:rsidRPr="00A5478E" w:rsidRDefault="00A5478E" w:rsidP="00A5478E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ГОСТ ISO 4323 «Сабын. Хлоридтердің құрамын анықтау. Потенциометриялық әдіс». </w:t>
      </w:r>
    </w:p>
    <w:p w:rsidR="00A5478E" w:rsidRDefault="00A5478E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3. </w:t>
      </w:r>
      <w:r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бұйрыққа № 1 қосымшаға сәйкес Қазақстан Республикасының аумағында ұлттық стандарттар ретінде енгізу үшін техникалық регламенттермен өзара байланысты стандарттардың тізбесі бекітілсін және қолданысқа енгізілсін.</w:t>
      </w:r>
    </w:p>
    <w:p w:rsidR="00A5478E" w:rsidRDefault="00A5478E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5B2458" w:rsidRPr="005B245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5B2458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Pr="00A5478E">
        <w:rPr>
          <w:rFonts w:ascii="Times New Roman" w:hAnsi="Times New Roman"/>
          <w:color w:val="000000"/>
          <w:sz w:val="28"/>
          <w:szCs w:val="28"/>
          <w:lang w:val="kk-KZ"/>
        </w:rPr>
        <w:t>Осы бұйрыққа № 2 қосымшаға сәйкес Қазақстан Республикасының аумағында ұлттық стандарттар ретінде қолданысқа енгізілетін мемлекетаралық стандарттардың тізбесі бекітілсін және қолданысқа енгізілсін.</w:t>
      </w:r>
    </w:p>
    <w:p w:rsidR="00A60525" w:rsidRDefault="00A60525" w:rsidP="005B245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5. </w:t>
      </w:r>
      <w:r w:rsidRPr="00A60525">
        <w:rPr>
          <w:rFonts w:ascii="Times New Roman" w:hAnsi="Times New Roman"/>
          <w:color w:val="000000"/>
          <w:sz w:val="28"/>
          <w:szCs w:val="28"/>
          <w:lang w:val="kk-KZ"/>
        </w:rPr>
        <w:t>Осы бұйрыққа № 3 қосымшаға сәйкес ұлттық стандарттардың күші жойылсын.</w:t>
      </w:r>
    </w:p>
    <w:p w:rsidR="008834E2" w:rsidRPr="00B20FA0" w:rsidRDefault="00A6052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 Қазақстан Республикасы Сауда және интеграция министрлігінің Техникалық реттеу және стандарттау комитеті төрағасының орынбасары Ж.Р. Есенбековаға жүктелсін.</w:t>
      </w:r>
    </w:p>
    <w:p w:rsidR="008834E2" w:rsidRPr="00B20FA0" w:rsidRDefault="00A6052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7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8"/>
      <w:headerReference w:type="first" r:id="rId9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17:57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18:17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18:35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3560" w:rsidRDefault="00E83560">
      <w:pPr>
        <w:spacing w:after="0" w:line="240" w:lineRule="auto"/>
      </w:pPr>
      <w:r>
        <w:separator/>
      </w:r>
    </w:p>
  </w:endnote>
  <w:endnote w:type="continuationSeparator" w:id="0">
    <w:p w:rsidR="00E83560" w:rsidRDefault="00E835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20.10.2021 17:22.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20.10.2021 17:22.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3560" w:rsidRDefault="00E83560">
      <w:pPr>
        <w:spacing w:after="0" w:line="240" w:lineRule="auto"/>
      </w:pPr>
      <w:r>
        <w:separator/>
      </w:r>
    </w:p>
  </w:footnote>
  <w:footnote w:type="continuationSeparator" w:id="0">
    <w:p w:rsidR="00E83560" w:rsidRDefault="00E835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A60525">
      <w:rPr>
        <w:noProof/>
      </w:rPr>
      <w:t>2</w:t>
    </w:r>
    <w:r>
      <w:fldChar w:fldCharType="end"/>
    </w:r>
  </w:p>
  <w:p w:rsidR="00111580" w:rsidRDefault="00E83560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7CCC7CFA"/>
    <w:multiLevelType w:val="hybridMultilevel"/>
    <w:tmpl w:val="CE24F996"/>
    <w:lvl w:ilvl="0" w:tplc="85B616B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4624B"/>
    <w:rsid w:val="001463AE"/>
    <w:rsid w:val="001A5B18"/>
    <w:rsid w:val="001F4A2D"/>
    <w:rsid w:val="00254FCC"/>
    <w:rsid w:val="00277B23"/>
    <w:rsid w:val="002804B6"/>
    <w:rsid w:val="002A633B"/>
    <w:rsid w:val="002B250F"/>
    <w:rsid w:val="002C4EBF"/>
    <w:rsid w:val="0030135A"/>
    <w:rsid w:val="00375B16"/>
    <w:rsid w:val="003834C8"/>
    <w:rsid w:val="003911EB"/>
    <w:rsid w:val="003C586E"/>
    <w:rsid w:val="00491DDB"/>
    <w:rsid w:val="00493BB0"/>
    <w:rsid w:val="004E7CA4"/>
    <w:rsid w:val="0051287A"/>
    <w:rsid w:val="00527296"/>
    <w:rsid w:val="005340BF"/>
    <w:rsid w:val="0058466E"/>
    <w:rsid w:val="005B2458"/>
    <w:rsid w:val="005B2616"/>
    <w:rsid w:val="00623CAD"/>
    <w:rsid w:val="00624AD9"/>
    <w:rsid w:val="00671B4A"/>
    <w:rsid w:val="006B570C"/>
    <w:rsid w:val="006B7E09"/>
    <w:rsid w:val="00774278"/>
    <w:rsid w:val="007C3431"/>
    <w:rsid w:val="007F5BFC"/>
    <w:rsid w:val="008036AE"/>
    <w:rsid w:val="008834E2"/>
    <w:rsid w:val="008869F9"/>
    <w:rsid w:val="00890CF5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5478E"/>
    <w:rsid w:val="00A60525"/>
    <w:rsid w:val="00AA4A35"/>
    <w:rsid w:val="00AE3572"/>
    <w:rsid w:val="00B20FA0"/>
    <w:rsid w:val="00BB1F7D"/>
    <w:rsid w:val="00BE5917"/>
    <w:rsid w:val="00C22E74"/>
    <w:rsid w:val="00C70986"/>
    <w:rsid w:val="00C950E3"/>
    <w:rsid w:val="00CB6354"/>
    <w:rsid w:val="00CD4045"/>
    <w:rsid w:val="00CE615E"/>
    <w:rsid w:val="00D02ABE"/>
    <w:rsid w:val="00D9156A"/>
    <w:rsid w:val="00E565E1"/>
    <w:rsid w:val="00E83560"/>
    <w:rsid w:val="00E8415A"/>
    <w:rsid w:val="00EA07F1"/>
    <w:rsid w:val="00EE6E85"/>
    <w:rsid w:val="00F25E04"/>
    <w:rsid w:val="00F47751"/>
    <w:rsid w:val="00F561F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2</Pages>
  <Words>350</Words>
  <Characters>2000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27</cp:revision>
  <cp:lastPrinted>2021-07-01T10:31:00Z</cp:lastPrinted>
  <dcterms:created xsi:type="dcterms:W3CDTF">2021-04-27T16:15:00Z</dcterms:created>
  <dcterms:modified xsi:type="dcterms:W3CDTF">2021-10-18T11:46:00Z</dcterms:modified>
</cp:coreProperties>
</file>